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C1A1" w14:textId="77777777" w:rsidR="00DC0BB1" w:rsidRDefault="00DC0BB1" w:rsidP="00401E1F">
      <w:pPr>
        <w:pStyle w:val="Otsikko1"/>
        <w:rPr>
          <w:color w:val="FF70C5"/>
        </w:rPr>
      </w:pPr>
    </w:p>
    <w:p w14:paraId="7CF41D8C" w14:textId="308080CF" w:rsidR="003B73DE" w:rsidRDefault="003B73DE" w:rsidP="003B73DE">
      <w:pPr>
        <w:rPr>
          <w:b/>
          <w:color w:val="FF70C5"/>
          <w:sz w:val="28"/>
          <w:szCs w:val="28"/>
        </w:rPr>
      </w:pPr>
      <w:r w:rsidRPr="007A28B0">
        <w:rPr>
          <w:b/>
          <w:color w:val="FF70C5"/>
          <w:sz w:val="28"/>
          <w:szCs w:val="28"/>
        </w:rPr>
        <w:t xml:space="preserve">Todistus ammattitaidon suomenmestaruuskilpailujen loppukilpailun tai </w:t>
      </w:r>
      <w:r w:rsidRPr="007A28B0">
        <w:rPr>
          <w:b/>
          <w:color w:val="FF70C5"/>
          <w:sz w:val="28"/>
          <w:szCs w:val="28"/>
        </w:rPr>
        <w:br/>
        <w:t>semifinaalien osallistujalle</w:t>
      </w:r>
    </w:p>
    <w:p w14:paraId="4CDA4C4E" w14:textId="77777777" w:rsidR="007A28B0" w:rsidRPr="007A28B0" w:rsidRDefault="007A28B0" w:rsidP="003B73DE">
      <w:pPr>
        <w:rPr>
          <w:b/>
          <w:color w:val="FF70C5"/>
          <w:sz w:val="28"/>
          <w:szCs w:val="28"/>
        </w:rPr>
      </w:pPr>
    </w:p>
    <w:p w14:paraId="3C1E6CE9" w14:textId="77777777" w:rsidR="003B73DE" w:rsidRPr="00A01C43" w:rsidRDefault="003B73DE" w:rsidP="003B73DE">
      <w:pPr>
        <w:rPr>
          <w:b/>
          <w:color w:val="C00000"/>
          <w:sz w:val="28"/>
          <w:szCs w:val="28"/>
        </w:rPr>
      </w:pPr>
    </w:p>
    <w:tbl>
      <w:tblPr>
        <w:tblStyle w:val="TaulukkoRuudukko"/>
        <w:tblW w:w="0" w:type="auto"/>
        <w:tblLook w:val="04A0" w:firstRow="1" w:lastRow="0" w:firstColumn="1" w:lastColumn="0" w:noHBand="0" w:noVBand="1"/>
      </w:tblPr>
      <w:tblGrid>
        <w:gridCol w:w="3114"/>
        <w:gridCol w:w="6514"/>
      </w:tblGrid>
      <w:tr w:rsidR="003B73DE" w14:paraId="54925530" w14:textId="77777777" w:rsidTr="00E434C5">
        <w:tc>
          <w:tcPr>
            <w:tcW w:w="3114" w:type="dxa"/>
            <w:shd w:val="clear" w:color="auto" w:fill="D9D9D9" w:themeFill="background1" w:themeFillShade="D9"/>
          </w:tcPr>
          <w:p w14:paraId="7644F398" w14:textId="77777777" w:rsidR="003B73DE" w:rsidRPr="00A01C43" w:rsidRDefault="003B73DE" w:rsidP="00E434C5">
            <w:pPr>
              <w:rPr>
                <w:sz w:val="24"/>
                <w:szCs w:val="24"/>
              </w:rPr>
            </w:pPr>
            <w:r w:rsidRPr="00A01C43">
              <w:rPr>
                <w:sz w:val="24"/>
                <w:szCs w:val="24"/>
              </w:rPr>
              <w:t>Opiskelijan nimi</w:t>
            </w:r>
          </w:p>
        </w:tc>
        <w:tc>
          <w:tcPr>
            <w:tcW w:w="6514" w:type="dxa"/>
          </w:tcPr>
          <w:p w14:paraId="4E41FCF6" w14:textId="77777777" w:rsidR="003B73DE" w:rsidRDefault="003B73DE" w:rsidP="00E434C5"/>
        </w:tc>
      </w:tr>
      <w:tr w:rsidR="003B73DE" w14:paraId="39C4244D" w14:textId="77777777" w:rsidTr="00E434C5">
        <w:tc>
          <w:tcPr>
            <w:tcW w:w="3114" w:type="dxa"/>
            <w:shd w:val="clear" w:color="auto" w:fill="D9D9D9" w:themeFill="background1" w:themeFillShade="D9"/>
          </w:tcPr>
          <w:p w14:paraId="0CDAFAE4" w14:textId="77777777" w:rsidR="003B73DE" w:rsidRPr="00A01C43" w:rsidRDefault="003B73DE" w:rsidP="00E434C5">
            <w:pPr>
              <w:rPr>
                <w:sz w:val="24"/>
                <w:szCs w:val="24"/>
              </w:rPr>
            </w:pPr>
            <w:r w:rsidRPr="00A01C43">
              <w:rPr>
                <w:sz w:val="24"/>
                <w:szCs w:val="24"/>
              </w:rPr>
              <w:t>Perustutkinto</w:t>
            </w:r>
          </w:p>
        </w:tc>
        <w:tc>
          <w:tcPr>
            <w:tcW w:w="6514" w:type="dxa"/>
          </w:tcPr>
          <w:p w14:paraId="47D7B83F" w14:textId="77777777" w:rsidR="003B73DE" w:rsidRDefault="003B73DE" w:rsidP="00E434C5"/>
        </w:tc>
      </w:tr>
      <w:tr w:rsidR="003B73DE" w14:paraId="4EB3CD7E" w14:textId="77777777" w:rsidTr="00E434C5">
        <w:tc>
          <w:tcPr>
            <w:tcW w:w="3114" w:type="dxa"/>
            <w:shd w:val="clear" w:color="auto" w:fill="D9D9D9" w:themeFill="background1" w:themeFillShade="D9"/>
          </w:tcPr>
          <w:p w14:paraId="34B16887" w14:textId="77777777" w:rsidR="003B73DE" w:rsidRPr="00A01C43" w:rsidRDefault="003B73DE" w:rsidP="00E434C5">
            <w:pPr>
              <w:rPr>
                <w:sz w:val="24"/>
                <w:szCs w:val="24"/>
              </w:rPr>
            </w:pPr>
            <w:r w:rsidRPr="00A01C43">
              <w:rPr>
                <w:sz w:val="24"/>
                <w:szCs w:val="24"/>
              </w:rPr>
              <w:t>Osaamisala</w:t>
            </w:r>
          </w:p>
        </w:tc>
        <w:tc>
          <w:tcPr>
            <w:tcW w:w="6514" w:type="dxa"/>
          </w:tcPr>
          <w:p w14:paraId="1503D29F" w14:textId="77777777" w:rsidR="003B73DE" w:rsidRDefault="003B73DE" w:rsidP="00E434C5"/>
        </w:tc>
      </w:tr>
      <w:tr w:rsidR="003B73DE" w14:paraId="6D079C0C" w14:textId="77777777" w:rsidTr="00E434C5">
        <w:tc>
          <w:tcPr>
            <w:tcW w:w="3114" w:type="dxa"/>
            <w:vMerge w:val="restart"/>
            <w:shd w:val="clear" w:color="auto" w:fill="D9D9D9" w:themeFill="background1" w:themeFillShade="D9"/>
          </w:tcPr>
          <w:p w14:paraId="62DF294C" w14:textId="77777777" w:rsidR="003B73DE" w:rsidRPr="00A01C43" w:rsidRDefault="003B73DE" w:rsidP="00E434C5">
            <w:pPr>
              <w:rPr>
                <w:sz w:val="24"/>
                <w:szCs w:val="24"/>
              </w:rPr>
            </w:pPr>
            <w:r w:rsidRPr="00A01C43">
              <w:rPr>
                <w:sz w:val="24"/>
                <w:szCs w:val="24"/>
              </w:rPr>
              <w:t>Tutkinnon osa (kokonaan)</w:t>
            </w:r>
          </w:p>
          <w:p w14:paraId="2640303D" w14:textId="77777777" w:rsidR="003B73DE" w:rsidRPr="00A01C43" w:rsidRDefault="003B73DE" w:rsidP="00E434C5">
            <w:pPr>
              <w:rPr>
                <w:sz w:val="24"/>
                <w:szCs w:val="24"/>
              </w:rPr>
            </w:pPr>
            <w:r w:rsidRPr="00A01C43">
              <w:rPr>
                <w:sz w:val="24"/>
                <w:szCs w:val="24"/>
              </w:rPr>
              <w:t>Tutkinnon osan osa</w:t>
            </w:r>
          </w:p>
        </w:tc>
        <w:tc>
          <w:tcPr>
            <w:tcW w:w="6514" w:type="dxa"/>
          </w:tcPr>
          <w:p w14:paraId="07874FA8" w14:textId="77777777" w:rsidR="003B73DE" w:rsidRDefault="003B73DE" w:rsidP="00E434C5"/>
        </w:tc>
      </w:tr>
      <w:tr w:rsidR="003B73DE" w14:paraId="06B26442" w14:textId="77777777" w:rsidTr="00E434C5">
        <w:tc>
          <w:tcPr>
            <w:tcW w:w="3114" w:type="dxa"/>
            <w:vMerge/>
            <w:shd w:val="clear" w:color="auto" w:fill="D9D9D9" w:themeFill="background1" w:themeFillShade="D9"/>
          </w:tcPr>
          <w:p w14:paraId="57FA6527" w14:textId="77777777" w:rsidR="003B73DE" w:rsidRPr="00A01C43" w:rsidRDefault="003B73DE" w:rsidP="00E434C5">
            <w:pPr>
              <w:rPr>
                <w:sz w:val="24"/>
                <w:szCs w:val="24"/>
              </w:rPr>
            </w:pPr>
          </w:p>
        </w:tc>
        <w:tc>
          <w:tcPr>
            <w:tcW w:w="6514" w:type="dxa"/>
          </w:tcPr>
          <w:p w14:paraId="3C077F7B" w14:textId="77777777" w:rsidR="003B73DE" w:rsidRDefault="003B73DE" w:rsidP="00E434C5"/>
        </w:tc>
      </w:tr>
      <w:tr w:rsidR="003B73DE" w14:paraId="0331A18E" w14:textId="77777777" w:rsidTr="00E434C5">
        <w:tc>
          <w:tcPr>
            <w:tcW w:w="3114" w:type="dxa"/>
            <w:shd w:val="clear" w:color="auto" w:fill="D9D9D9" w:themeFill="background1" w:themeFillShade="D9"/>
          </w:tcPr>
          <w:p w14:paraId="04BCF1E6" w14:textId="77777777" w:rsidR="003B73DE" w:rsidRPr="00A01C43" w:rsidRDefault="003B73DE" w:rsidP="00E434C5">
            <w:pPr>
              <w:rPr>
                <w:sz w:val="24"/>
                <w:szCs w:val="24"/>
              </w:rPr>
            </w:pPr>
            <w:r w:rsidRPr="00A01C43">
              <w:rPr>
                <w:sz w:val="24"/>
                <w:szCs w:val="24"/>
              </w:rPr>
              <w:t>Näyttöpaikka</w:t>
            </w:r>
          </w:p>
        </w:tc>
        <w:tc>
          <w:tcPr>
            <w:tcW w:w="6514" w:type="dxa"/>
          </w:tcPr>
          <w:p w14:paraId="5F98C7B0" w14:textId="77777777" w:rsidR="003B73DE" w:rsidRDefault="003B73DE" w:rsidP="00E434C5"/>
        </w:tc>
      </w:tr>
      <w:tr w:rsidR="003B73DE" w14:paraId="4C5DB05A" w14:textId="77777777" w:rsidTr="00E434C5">
        <w:tc>
          <w:tcPr>
            <w:tcW w:w="3114" w:type="dxa"/>
            <w:shd w:val="clear" w:color="auto" w:fill="D9D9D9" w:themeFill="background1" w:themeFillShade="D9"/>
          </w:tcPr>
          <w:p w14:paraId="220F664E" w14:textId="77777777" w:rsidR="003B73DE" w:rsidRPr="00A01C43" w:rsidRDefault="003B73DE" w:rsidP="00E434C5">
            <w:pPr>
              <w:rPr>
                <w:sz w:val="24"/>
                <w:szCs w:val="24"/>
              </w:rPr>
            </w:pPr>
            <w:r w:rsidRPr="00A01C43">
              <w:rPr>
                <w:sz w:val="24"/>
                <w:szCs w:val="24"/>
              </w:rPr>
              <w:t>Näyttöaika</w:t>
            </w:r>
          </w:p>
        </w:tc>
        <w:tc>
          <w:tcPr>
            <w:tcW w:w="6514" w:type="dxa"/>
          </w:tcPr>
          <w:p w14:paraId="43D48E23" w14:textId="77777777" w:rsidR="003B73DE" w:rsidRDefault="003B73DE" w:rsidP="00E434C5"/>
        </w:tc>
      </w:tr>
      <w:tr w:rsidR="003B73DE" w14:paraId="5A92193D" w14:textId="77777777" w:rsidTr="00E434C5">
        <w:tc>
          <w:tcPr>
            <w:tcW w:w="3114" w:type="dxa"/>
            <w:shd w:val="clear" w:color="auto" w:fill="D9D9D9" w:themeFill="background1" w:themeFillShade="D9"/>
          </w:tcPr>
          <w:p w14:paraId="41434C27" w14:textId="77777777" w:rsidR="003B73DE" w:rsidRPr="00A01C43" w:rsidRDefault="003B73DE" w:rsidP="00E434C5">
            <w:pPr>
              <w:rPr>
                <w:sz w:val="24"/>
                <w:szCs w:val="24"/>
              </w:rPr>
            </w:pPr>
            <w:r w:rsidRPr="00A01C43">
              <w:rPr>
                <w:sz w:val="24"/>
                <w:szCs w:val="24"/>
              </w:rPr>
              <w:t>Arviointipäivä</w:t>
            </w:r>
          </w:p>
        </w:tc>
        <w:tc>
          <w:tcPr>
            <w:tcW w:w="6514" w:type="dxa"/>
          </w:tcPr>
          <w:p w14:paraId="4DCD5DBE" w14:textId="77777777" w:rsidR="003B73DE" w:rsidRDefault="003B73DE" w:rsidP="00E434C5"/>
        </w:tc>
      </w:tr>
    </w:tbl>
    <w:p w14:paraId="31DF237C" w14:textId="77777777" w:rsidR="003B73DE" w:rsidRDefault="003B73DE" w:rsidP="003B73DE"/>
    <w:p w14:paraId="58611C38" w14:textId="77777777" w:rsidR="003B73DE" w:rsidRPr="00A01C43" w:rsidRDefault="003B73DE" w:rsidP="003B73DE">
      <w:pPr>
        <w:rPr>
          <w:b/>
          <w:color w:val="C00000"/>
        </w:rPr>
      </w:pPr>
    </w:p>
    <w:p w14:paraId="208477D2" w14:textId="77777777" w:rsidR="003B73DE" w:rsidRPr="007A28B0" w:rsidRDefault="003B73DE" w:rsidP="003B73DE">
      <w:pPr>
        <w:rPr>
          <w:b/>
          <w:color w:val="FF70C5"/>
        </w:rPr>
      </w:pPr>
      <w:r w:rsidRPr="007A28B0">
        <w:rPr>
          <w:b/>
          <w:color w:val="FF70C5"/>
        </w:rPr>
        <w:t>Lyhyt kuvaus näyttönä hyväksyttävästä kilpailusuorituksesta</w:t>
      </w:r>
    </w:p>
    <w:p w14:paraId="14F58736" w14:textId="77777777" w:rsidR="003B73DE" w:rsidRDefault="003B73DE" w:rsidP="003B73DE"/>
    <w:tbl>
      <w:tblPr>
        <w:tblStyle w:val="TaulukkoRuudukko"/>
        <w:tblW w:w="0" w:type="auto"/>
        <w:tblLook w:val="04A0" w:firstRow="1" w:lastRow="0" w:firstColumn="1" w:lastColumn="0" w:noHBand="0" w:noVBand="1"/>
      </w:tblPr>
      <w:tblGrid>
        <w:gridCol w:w="9628"/>
      </w:tblGrid>
      <w:tr w:rsidR="003B73DE" w14:paraId="7CB60B6B" w14:textId="77777777" w:rsidTr="00E434C5">
        <w:tc>
          <w:tcPr>
            <w:tcW w:w="9628" w:type="dxa"/>
          </w:tcPr>
          <w:p w14:paraId="2A50E6E1" w14:textId="77777777" w:rsidR="003B73DE" w:rsidRPr="00A01C43" w:rsidRDefault="003B73DE" w:rsidP="00E434C5">
            <w:pPr>
              <w:rPr>
                <w:sz w:val="24"/>
                <w:szCs w:val="24"/>
              </w:rPr>
            </w:pPr>
          </w:p>
        </w:tc>
      </w:tr>
      <w:tr w:rsidR="003B73DE" w14:paraId="49925790" w14:textId="77777777" w:rsidTr="00E434C5">
        <w:tc>
          <w:tcPr>
            <w:tcW w:w="9628" w:type="dxa"/>
          </w:tcPr>
          <w:p w14:paraId="6EE10539" w14:textId="77777777" w:rsidR="003B73DE" w:rsidRPr="00A01C43" w:rsidRDefault="003B73DE" w:rsidP="00E434C5">
            <w:pPr>
              <w:rPr>
                <w:sz w:val="24"/>
                <w:szCs w:val="24"/>
              </w:rPr>
            </w:pPr>
          </w:p>
        </w:tc>
      </w:tr>
      <w:tr w:rsidR="003B73DE" w14:paraId="4B7F9E07" w14:textId="77777777" w:rsidTr="00E434C5">
        <w:tc>
          <w:tcPr>
            <w:tcW w:w="9628" w:type="dxa"/>
          </w:tcPr>
          <w:p w14:paraId="0E3612E5" w14:textId="77777777" w:rsidR="003B73DE" w:rsidRPr="00A01C43" w:rsidRDefault="003B73DE" w:rsidP="00E434C5">
            <w:pPr>
              <w:rPr>
                <w:sz w:val="24"/>
                <w:szCs w:val="24"/>
              </w:rPr>
            </w:pPr>
          </w:p>
        </w:tc>
      </w:tr>
      <w:tr w:rsidR="003B73DE" w14:paraId="60479BB8" w14:textId="77777777" w:rsidTr="00E434C5">
        <w:tc>
          <w:tcPr>
            <w:tcW w:w="9628" w:type="dxa"/>
          </w:tcPr>
          <w:p w14:paraId="79DE4D47" w14:textId="77777777" w:rsidR="003B73DE" w:rsidRPr="00A01C43" w:rsidRDefault="003B73DE" w:rsidP="00E434C5">
            <w:pPr>
              <w:rPr>
                <w:sz w:val="24"/>
                <w:szCs w:val="24"/>
              </w:rPr>
            </w:pPr>
          </w:p>
        </w:tc>
      </w:tr>
      <w:tr w:rsidR="003B73DE" w14:paraId="1790CBB1" w14:textId="77777777" w:rsidTr="00E434C5">
        <w:tc>
          <w:tcPr>
            <w:tcW w:w="9628" w:type="dxa"/>
          </w:tcPr>
          <w:p w14:paraId="362DD6A8" w14:textId="77777777" w:rsidR="003B73DE" w:rsidRPr="00A01C43" w:rsidRDefault="003B73DE" w:rsidP="00E434C5">
            <w:pPr>
              <w:rPr>
                <w:sz w:val="24"/>
                <w:szCs w:val="24"/>
              </w:rPr>
            </w:pPr>
          </w:p>
        </w:tc>
      </w:tr>
      <w:tr w:rsidR="003B73DE" w14:paraId="28406704" w14:textId="77777777" w:rsidTr="00E434C5">
        <w:tc>
          <w:tcPr>
            <w:tcW w:w="9628" w:type="dxa"/>
          </w:tcPr>
          <w:p w14:paraId="28E304EB" w14:textId="77777777" w:rsidR="003B73DE" w:rsidRPr="00A01C43" w:rsidRDefault="003B73DE" w:rsidP="00E434C5">
            <w:pPr>
              <w:rPr>
                <w:sz w:val="24"/>
                <w:szCs w:val="24"/>
              </w:rPr>
            </w:pPr>
          </w:p>
        </w:tc>
      </w:tr>
    </w:tbl>
    <w:p w14:paraId="49BCCE68" w14:textId="77777777" w:rsidR="003B73DE" w:rsidRDefault="003B73DE" w:rsidP="003B73DE"/>
    <w:p w14:paraId="6B475055" w14:textId="77777777" w:rsidR="003B73DE" w:rsidRDefault="003B73DE" w:rsidP="003B73DE"/>
    <w:p w14:paraId="29E1C3F1" w14:textId="77777777" w:rsidR="003B73DE" w:rsidRPr="007A28B0" w:rsidRDefault="003B73DE" w:rsidP="003B73DE">
      <w:pPr>
        <w:rPr>
          <w:color w:val="FF70C5"/>
        </w:rPr>
      </w:pPr>
      <w:r w:rsidRPr="007A28B0">
        <w:rPr>
          <w:color w:val="FF70C5"/>
        </w:rPr>
        <w:t>Ammattitaidon SM-kilpailujen kilpailutehtävät pohjautuvat ammatillisten perustutkintojen perusteisiin ja niiden tutkinnon osien ammattitaitovaatimuksiin. Kilpailutehtävien vaativuus vastaa tutkinnon perusteiden kiitettävän tason arviointikriteerejä. Tämän todistuksen perusteella oppilaitos voi hyväksyä kilpailusuorituksen näytöksi tai osanäytöksi.</w:t>
      </w:r>
    </w:p>
    <w:p w14:paraId="5526C027" w14:textId="77777777" w:rsidR="003B73DE" w:rsidRDefault="003B73DE" w:rsidP="003B73DE"/>
    <w:tbl>
      <w:tblPr>
        <w:tblStyle w:val="TaulukkoRuudukko"/>
        <w:tblW w:w="0" w:type="auto"/>
        <w:tblLook w:val="04A0" w:firstRow="1" w:lastRow="0" w:firstColumn="1" w:lastColumn="0" w:noHBand="0" w:noVBand="1"/>
      </w:tblPr>
      <w:tblGrid>
        <w:gridCol w:w="1604"/>
        <w:gridCol w:w="1604"/>
        <w:gridCol w:w="1605"/>
        <w:gridCol w:w="1605"/>
        <w:gridCol w:w="1605"/>
        <w:gridCol w:w="1605"/>
      </w:tblGrid>
      <w:tr w:rsidR="003B73DE" w:rsidRPr="00A01C43" w14:paraId="0EAA1278" w14:textId="77777777" w:rsidTr="00E434C5">
        <w:tc>
          <w:tcPr>
            <w:tcW w:w="1604" w:type="dxa"/>
            <w:shd w:val="clear" w:color="auto" w:fill="D9D9D9" w:themeFill="background1" w:themeFillShade="D9"/>
          </w:tcPr>
          <w:p w14:paraId="4AA67C92" w14:textId="77777777" w:rsidR="003B73DE" w:rsidRPr="00A01C43" w:rsidRDefault="003B73DE" w:rsidP="00E434C5">
            <w:pPr>
              <w:rPr>
                <w:sz w:val="24"/>
                <w:szCs w:val="24"/>
              </w:rPr>
            </w:pPr>
            <w:r w:rsidRPr="00A01C43">
              <w:rPr>
                <w:sz w:val="24"/>
                <w:szCs w:val="24"/>
              </w:rPr>
              <w:t>Arviointikohde</w:t>
            </w:r>
          </w:p>
        </w:tc>
        <w:tc>
          <w:tcPr>
            <w:tcW w:w="1604" w:type="dxa"/>
            <w:shd w:val="clear" w:color="auto" w:fill="D9D9D9" w:themeFill="background1" w:themeFillShade="D9"/>
          </w:tcPr>
          <w:p w14:paraId="7005D629" w14:textId="77777777" w:rsidR="003B73DE" w:rsidRPr="00A01C43" w:rsidRDefault="003B73DE" w:rsidP="00E434C5">
            <w:pPr>
              <w:rPr>
                <w:sz w:val="24"/>
                <w:szCs w:val="24"/>
              </w:rPr>
            </w:pPr>
            <w:r w:rsidRPr="00A01C43">
              <w:rPr>
                <w:sz w:val="24"/>
                <w:szCs w:val="24"/>
              </w:rPr>
              <w:t>Arviointiasteikko</w:t>
            </w:r>
          </w:p>
          <w:p w14:paraId="2AF5DD07" w14:textId="77777777" w:rsidR="003B73DE" w:rsidRPr="00A01C43" w:rsidRDefault="003B73DE" w:rsidP="00E434C5">
            <w:pPr>
              <w:rPr>
                <w:sz w:val="24"/>
                <w:szCs w:val="24"/>
              </w:rPr>
            </w:pPr>
            <w:r w:rsidRPr="00A01C43">
              <w:rPr>
                <w:sz w:val="24"/>
                <w:szCs w:val="24"/>
              </w:rPr>
              <w:t>T1-K3, T1-K5</w:t>
            </w:r>
          </w:p>
        </w:tc>
        <w:tc>
          <w:tcPr>
            <w:tcW w:w="1605" w:type="dxa"/>
            <w:shd w:val="clear" w:color="auto" w:fill="D9D9D9" w:themeFill="background1" w:themeFillShade="D9"/>
          </w:tcPr>
          <w:p w14:paraId="352D3261" w14:textId="77777777" w:rsidR="003B73DE" w:rsidRPr="00A01C43" w:rsidRDefault="003B73DE" w:rsidP="00E434C5">
            <w:pPr>
              <w:rPr>
                <w:sz w:val="24"/>
                <w:szCs w:val="24"/>
              </w:rPr>
            </w:pPr>
          </w:p>
        </w:tc>
        <w:tc>
          <w:tcPr>
            <w:tcW w:w="1605" w:type="dxa"/>
            <w:shd w:val="clear" w:color="auto" w:fill="D9D9D9" w:themeFill="background1" w:themeFillShade="D9"/>
          </w:tcPr>
          <w:p w14:paraId="21F28F1A" w14:textId="77777777" w:rsidR="003B73DE" w:rsidRPr="00A01C43" w:rsidRDefault="003B73DE" w:rsidP="00E434C5">
            <w:pPr>
              <w:rPr>
                <w:sz w:val="24"/>
                <w:szCs w:val="24"/>
              </w:rPr>
            </w:pPr>
            <w:r w:rsidRPr="00A01C43">
              <w:rPr>
                <w:sz w:val="24"/>
                <w:szCs w:val="24"/>
              </w:rPr>
              <w:t>Työelämän edustaja</w:t>
            </w:r>
          </w:p>
        </w:tc>
        <w:tc>
          <w:tcPr>
            <w:tcW w:w="1605" w:type="dxa"/>
            <w:shd w:val="clear" w:color="auto" w:fill="D9D9D9" w:themeFill="background1" w:themeFillShade="D9"/>
          </w:tcPr>
          <w:p w14:paraId="7168A671" w14:textId="77777777" w:rsidR="003B73DE" w:rsidRPr="00A01C43" w:rsidRDefault="003B73DE" w:rsidP="00E434C5">
            <w:pPr>
              <w:rPr>
                <w:sz w:val="24"/>
                <w:szCs w:val="24"/>
              </w:rPr>
            </w:pPr>
            <w:r w:rsidRPr="00A01C43">
              <w:rPr>
                <w:sz w:val="24"/>
                <w:szCs w:val="24"/>
              </w:rPr>
              <w:t>Opettaja</w:t>
            </w:r>
          </w:p>
        </w:tc>
        <w:tc>
          <w:tcPr>
            <w:tcW w:w="1605" w:type="dxa"/>
            <w:shd w:val="clear" w:color="auto" w:fill="D9D9D9" w:themeFill="background1" w:themeFillShade="D9"/>
          </w:tcPr>
          <w:p w14:paraId="56C640A0" w14:textId="77777777" w:rsidR="003B73DE" w:rsidRPr="00A01C43" w:rsidRDefault="003B73DE" w:rsidP="00E434C5">
            <w:pPr>
              <w:rPr>
                <w:sz w:val="24"/>
                <w:szCs w:val="24"/>
              </w:rPr>
            </w:pPr>
            <w:r w:rsidRPr="00A01C43">
              <w:rPr>
                <w:sz w:val="24"/>
                <w:szCs w:val="24"/>
              </w:rPr>
              <w:t xml:space="preserve">Yhteinen </w:t>
            </w:r>
            <w:r w:rsidRPr="00A01C43">
              <w:rPr>
                <w:sz w:val="24"/>
                <w:szCs w:val="24"/>
              </w:rPr>
              <w:br/>
              <w:t>arviointi</w:t>
            </w:r>
          </w:p>
        </w:tc>
      </w:tr>
      <w:tr w:rsidR="003B73DE" w:rsidRPr="00A01C43" w14:paraId="605BA847" w14:textId="77777777" w:rsidTr="00E434C5">
        <w:tc>
          <w:tcPr>
            <w:tcW w:w="3208" w:type="dxa"/>
            <w:gridSpan w:val="2"/>
            <w:shd w:val="clear" w:color="auto" w:fill="D9D9D9" w:themeFill="background1" w:themeFillShade="D9"/>
          </w:tcPr>
          <w:p w14:paraId="2D933EFE" w14:textId="77777777" w:rsidR="003B73DE" w:rsidRPr="00A01C43" w:rsidRDefault="003B73DE" w:rsidP="003B73DE">
            <w:pPr>
              <w:pStyle w:val="Luettelokappale"/>
              <w:numPr>
                <w:ilvl w:val="0"/>
                <w:numId w:val="2"/>
              </w:numPr>
              <w:ind w:left="306" w:hanging="284"/>
              <w:rPr>
                <w:sz w:val="24"/>
                <w:szCs w:val="24"/>
              </w:rPr>
            </w:pPr>
            <w:r>
              <w:rPr>
                <w:sz w:val="24"/>
                <w:szCs w:val="24"/>
              </w:rPr>
              <w:t>Työprosessi</w:t>
            </w:r>
            <w:r w:rsidRPr="00A01C43">
              <w:rPr>
                <w:sz w:val="24"/>
                <w:szCs w:val="24"/>
              </w:rPr>
              <w:t>e</w:t>
            </w:r>
            <w:r>
              <w:rPr>
                <w:sz w:val="24"/>
                <w:szCs w:val="24"/>
              </w:rPr>
              <w:t>n</w:t>
            </w:r>
            <w:r w:rsidRPr="00A01C43">
              <w:rPr>
                <w:sz w:val="24"/>
                <w:szCs w:val="24"/>
              </w:rPr>
              <w:t xml:space="preserve"> hallinta</w:t>
            </w:r>
          </w:p>
        </w:tc>
        <w:tc>
          <w:tcPr>
            <w:tcW w:w="1605" w:type="dxa"/>
          </w:tcPr>
          <w:p w14:paraId="04E44F00" w14:textId="77777777" w:rsidR="003B73DE" w:rsidRPr="00A01C43" w:rsidRDefault="003B73DE" w:rsidP="00E434C5">
            <w:pPr>
              <w:rPr>
                <w:sz w:val="24"/>
                <w:szCs w:val="24"/>
              </w:rPr>
            </w:pPr>
          </w:p>
        </w:tc>
        <w:tc>
          <w:tcPr>
            <w:tcW w:w="1605" w:type="dxa"/>
          </w:tcPr>
          <w:p w14:paraId="45B7535E" w14:textId="77777777" w:rsidR="003B73DE" w:rsidRPr="00A01C43" w:rsidRDefault="003B73DE" w:rsidP="00E434C5">
            <w:pPr>
              <w:rPr>
                <w:sz w:val="24"/>
                <w:szCs w:val="24"/>
              </w:rPr>
            </w:pPr>
          </w:p>
        </w:tc>
        <w:tc>
          <w:tcPr>
            <w:tcW w:w="1605" w:type="dxa"/>
          </w:tcPr>
          <w:p w14:paraId="250628F9" w14:textId="77777777" w:rsidR="003B73DE" w:rsidRPr="00A01C43" w:rsidRDefault="003B73DE" w:rsidP="00E434C5">
            <w:pPr>
              <w:rPr>
                <w:sz w:val="24"/>
                <w:szCs w:val="24"/>
              </w:rPr>
            </w:pPr>
          </w:p>
        </w:tc>
        <w:tc>
          <w:tcPr>
            <w:tcW w:w="1605" w:type="dxa"/>
          </w:tcPr>
          <w:p w14:paraId="785E9A8A" w14:textId="77777777" w:rsidR="003B73DE" w:rsidRPr="00A01C43" w:rsidRDefault="003B73DE" w:rsidP="00E434C5">
            <w:pPr>
              <w:rPr>
                <w:sz w:val="24"/>
                <w:szCs w:val="24"/>
              </w:rPr>
            </w:pPr>
          </w:p>
        </w:tc>
      </w:tr>
      <w:tr w:rsidR="003B73DE" w:rsidRPr="00A01C43" w14:paraId="1AB763ED" w14:textId="77777777" w:rsidTr="00E434C5">
        <w:tc>
          <w:tcPr>
            <w:tcW w:w="3208" w:type="dxa"/>
            <w:gridSpan w:val="2"/>
            <w:shd w:val="clear" w:color="auto" w:fill="D9D9D9" w:themeFill="background1" w:themeFillShade="D9"/>
          </w:tcPr>
          <w:p w14:paraId="37538748" w14:textId="77777777" w:rsidR="003B73DE" w:rsidRPr="00A01C43" w:rsidRDefault="003B73DE" w:rsidP="003B73DE">
            <w:pPr>
              <w:pStyle w:val="Luettelokappale"/>
              <w:numPr>
                <w:ilvl w:val="0"/>
                <w:numId w:val="2"/>
              </w:numPr>
              <w:ind w:left="306" w:hanging="284"/>
              <w:rPr>
                <w:sz w:val="24"/>
                <w:szCs w:val="24"/>
              </w:rPr>
            </w:pPr>
            <w:r>
              <w:rPr>
                <w:sz w:val="24"/>
                <w:szCs w:val="24"/>
              </w:rPr>
              <w:t>Työmenetelmien, välineiden ja materiaalien hallinta</w:t>
            </w:r>
          </w:p>
        </w:tc>
        <w:tc>
          <w:tcPr>
            <w:tcW w:w="1605" w:type="dxa"/>
          </w:tcPr>
          <w:p w14:paraId="1A79A6AE" w14:textId="77777777" w:rsidR="003B73DE" w:rsidRPr="00A01C43" w:rsidRDefault="003B73DE" w:rsidP="00E434C5">
            <w:pPr>
              <w:rPr>
                <w:sz w:val="24"/>
                <w:szCs w:val="24"/>
              </w:rPr>
            </w:pPr>
          </w:p>
        </w:tc>
        <w:tc>
          <w:tcPr>
            <w:tcW w:w="1605" w:type="dxa"/>
          </w:tcPr>
          <w:p w14:paraId="47FC2CAA" w14:textId="77777777" w:rsidR="003B73DE" w:rsidRPr="00A01C43" w:rsidRDefault="003B73DE" w:rsidP="00E434C5">
            <w:pPr>
              <w:rPr>
                <w:sz w:val="24"/>
                <w:szCs w:val="24"/>
              </w:rPr>
            </w:pPr>
          </w:p>
        </w:tc>
        <w:tc>
          <w:tcPr>
            <w:tcW w:w="1605" w:type="dxa"/>
          </w:tcPr>
          <w:p w14:paraId="304A4C3A" w14:textId="77777777" w:rsidR="003B73DE" w:rsidRPr="00A01C43" w:rsidRDefault="003B73DE" w:rsidP="00E434C5">
            <w:pPr>
              <w:rPr>
                <w:sz w:val="24"/>
                <w:szCs w:val="24"/>
              </w:rPr>
            </w:pPr>
          </w:p>
        </w:tc>
        <w:tc>
          <w:tcPr>
            <w:tcW w:w="1605" w:type="dxa"/>
          </w:tcPr>
          <w:p w14:paraId="2D5B1813" w14:textId="77777777" w:rsidR="003B73DE" w:rsidRPr="00A01C43" w:rsidRDefault="003B73DE" w:rsidP="00E434C5">
            <w:pPr>
              <w:rPr>
                <w:sz w:val="24"/>
                <w:szCs w:val="24"/>
              </w:rPr>
            </w:pPr>
          </w:p>
        </w:tc>
      </w:tr>
      <w:tr w:rsidR="003B73DE" w:rsidRPr="00A01C43" w14:paraId="6ACC86BE" w14:textId="77777777" w:rsidTr="00E434C5">
        <w:tc>
          <w:tcPr>
            <w:tcW w:w="3208" w:type="dxa"/>
            <w:gridSpan w:val="2"/>
            <w:shd w:val="clear" w:color="auto" w:fill="D9D9D9" w:themeFill="background1" w:themeFillShade="D9"/>
          </w:tcPr>
          <w:p w14:paraId="08813878" w14:textId="77777777" w:rsidR="003B73DE" w:rsidRPr="008B4B80" w:rsidRDefault="003B73DE" w:rsidP="003B73DE">
            <w:pPr>
              <w:pStyle w:val="Luettelokappale"/>
              <w:numPr>
                <w:ilvl w:val="0"/>
                <w:numId w:val="2"/>
              </w:numPr>
              <w:ind w:left="306" w:hanging="284"/>
              <w:rPr>
                <w:sz w:val="24"/>
                <w:szCs w:val="24"/>
              </w:rPr>
            </w:pPr>
            <w:r>
              <w:rPr>
                <w:sz w:val="24"/>
                <w:szCs w:val="24"/>
              </w:rPr>
              <w:t>Työn perustana olevan tiedon hallinta</w:t>
            </w:r>
          </w:p>
        </w:tc>
        <w:tc>
          <w:tcPr>
            <w:tcW w:w="1605" w:type="dxa"/>
          </w:tcPr>
          <w:p w14:paraId="605FFE00" w14:textId="77777777" w:rsidR="003B73DE" w:rsidRPr="00A01C43" w:rsidRDefault="003B73DE" w:rsidP="00E434C5">
            <w:pPr>
              <w:rPr>
                <w:sz w:val="24"/>
                <w:szCs w:val="24"/>
              </w:rPr>
            </w:pPr>
          </w:p>
        </w:tc>
        <w:tc>
          <w:tcPr>
            <w:tcW w:w="1605" w:type="dxa"/>
          </w:tcPr>
          <w:p w14:paraId="5DA03EDC" w14:textId="77777777" w:rsidR="003B73DE" w:rsidRPr="00A01C43" w:rsidRDefault="003B73DE" w:rsidP="00E434C5">
            <w:pPr>
              <w:rPr>
                <w:sz w:val="24"/>
                <w:szCs w:val="24"/>
              </w:rPr>
            </w:pPr>
          </w:p>
        </w:tc>
        <w:tc>
          <w:tcPr>
            <w:tcW w:w="1605" w:type="dxa"/>
          </w:tcPr>
          <w:p w14:paraId="6798573C" w14:textId="77777777" w:rsidR="003B73DE" w:rsidRPr="00A01C43" w:rsidRDefault="003B73DE" w:rsidP="00E434C5">
            <w:pPr>
              <w:rPr>
                <w:sz w:val="24"/>
                <w:szCs w:val="24"/>
              </w:rPr>
            </w:pPr>
          </w:p>
        </w:tc>
        <w:tc>
          <w:tcPr>
            <w:tcW w:w="1605" w:type="dxa"/>
          </w:tcPr>
          <w:p w14:paraId="5A57866A" w14:textId="77777777" w:rsidR="003B73DE" w:rsidRPr="00A01C43" w:rsidRDefault="003B73DE" w:rsidP="00E434C5">
            <w:pPr>
              <w:rPr>
                <w:sz w:val="24"/>
                <w:szCs w:val="24"/>
              </w:rPr>
            </w:pPr>
          </w:p>
        </w:tc>
      </w:tr>
      <w:tr w:rsidR="003B73DE" w:rsidRPr="00A01C43" w14:paraId="1AC80CD9" w14:textId="77777777" w:rsidTr="00E434C5">
        <w:tc>
          <w:tcPr>
            <w:tcW w:w="3208" w:type="dxa"/>
            <w:gridSpan w:val="2"/>
            <w:shd w:val="clear" w:color="auto" w:fill="D9D9D9" w:themeFill="background1" w:themeFillShade="D9"/>
          </w:tcPr>
          <w:p w14:paraId="435A18FD" w14:textId="77777777" w:rsidR="003B73DE" w:rsidRPr="008B4B80" w:rsidRDefault="003B73DE" w:rsidP="003B73DE">
            <w:pPr>
              <w:pStyle w:val="Luettelokappale"/>
              <w:numPr>
                <w:ilvl w:val="0"/>
                <w:numId w:val="2"/>
              </w:numPr>
              <w:ind w:left="306" w:hanging="284"/>
              <w:rPr>
                <w:sz w:val="24"/>
                <w:szCs w:val="24"/>
              </w:rPr>
            </w:pPr>
            <w:r>
              <w:rPr>
                <w:sz w:val="24"/>
                <w:szCs w:val="24"/>
              </w:rPr>
              <w:t xml:space="preserve">Elinikäisen oppimisen avaintaidot </w:t>
            </w:r>
          </w:p>
        </w:tc>
        <w:tc>
          <w:tcPr>
            <w:tcW w:w="1605" w:type="dxa"/>
          </w:tcPr>
          <w:p w14:paraId="727D8663" w14:textId="77777777" w:rsidR="003B73DE" w:rsidRPr="00A01C43" w:rsidRDefault="003B73DE" w:rsidP="00E434C5">
            <w:pPr>
              <w:rPr>
                <w:sz w:val="24"/>
                <w:szCs w:val="24"/>
              </w:rPr>
            </w:pPr>
          </w:p>
        </w:tc>
        <w:tc>
          <w:tcPr>
            <w:tcW w:w="1605" w:type="dxa"/>
          </w:tcPr>
          <w:p w14:paraId="5499740E" w14:textId="77777777" w:rsidR="003B73DE" w:rsidRPr="00A01C43" w:rsidRDefault="003B73DE" w:rsidP="00E434C5">
            <w:pPr>
              <w:rPr>
                <w:sz w:val="24"/>
                <w:szCs w:val="24"/>
              </w:rPr>
            </w:pPr>
          </w:p>
        </w:tc>
        <w:tc>
          <w:tcPr>
            <w:tcW w:w="1605" w:type="dxa"/>
          </w:tcPr>
          <w:p w14:paraId="1E06331A" w14:textId="77777777" w:rsidR="003B73DE" w:rsidRPr="00A01C43" w:rsidRDefault="003B73DE" w:rsidP="00E434C5">
            <w:pPr>
              <w:rPr>
                <w:sz w:val="24"/>
                <w:szCs w:val="24"/>
              </w:rPr>
            </w:pPr>
          </w:p>
        </w:tc>
        <w:tc>
          <w:tcPr>
            <w:tcW w:w="1605" w:type="dxa"/>
          </w:tcPr>
          <w:p w14:paraId="6EE32324" w14:textId="77777777" w:rsidR="003B73DE" w:rsidRPr="00A01C43" w:rsidRDefault="003B73DE" w:rsidP="00E434C5">
            <w:pPr>
              <w:rPr>
                <w:sz w:val="24"/>
                <w:szCs w:val="24"/>
              </w:rPr>
            </w:pPr>
          </w:p>
        </w:tc>
      </w:tr>
      <w:tr w:rsidR="003B73DE" w:rsidRPr="00A01C43" w14:paraId="1BF35FAC" w14:textId="77777777" w:rsidTr="00E434C5">
        <w:tc>
          <w:tcPr>
            <w:tcW w:w="3208" w:type="dxa"/>
            <w:gridSpan w:val="2"/>
          </w:tcPr>
          <w:p w14:paraId="07A1A28C" w14:textId="77777777" w:rsidR="003B73DE" w:rsidRPr="00A01C43" w:rsidRDefault="003B73DE" w:rsidP="00E434C5">
            <w:pPr>
              <w:rPr>
                <w:sz w:val="24"/>
                <w:szCs w:val="24"/>
              </w:rPr>
            </w:pPr>
          </w:p>
        </w:tc>
        <w:tc>
          <w:tcPr>
            <w:tcW w:w="4815" w:type="dxa"/>
            <w:gridSpan w:val="3"/>
            <w:shd w:val="clear" w:color="auto" w:fill="D9D9D9" w:themeFill="background1" w:themeFillShade="D9"/>
          </w:tcPr>
          <w:p w14:paraId="5EE593CC" w14:textId="77777777" w:rsidR="003B73DE" w:rsidRPr="008B4B80" w:rsidRDefault="003B73DE" w:rsidP="00E434C5">
            <w:pPr>
              <w:rPr>
                <w:b/>
                <w:sz w:val="24"/>
                <w:szCs w:val="24"/>
              </w:rPr>
            </w:pPr>
            <w:r w:rsidRPr="008B4B80">
              <w:rPr>
                <w:b/>
                <w:sz w:val="24"/>
                <w:szCs w:val="24"/>
              </w:rPr>
              <w:t>Näytön arvosana</w:t>
            </w:r>
          </w:p>
        </w:tc>
        <w:tc>
          <w:tcPr>
            <w:tcW w:w="1605" w:type="dxa"/>
          </w:tcPr>
          <w:p w14:paraId="2863E921" w14:textId="77777777" w:rsidR="003B73DE" w:rsidRPr="00A01C43" w:rsidRDefault="003B73DE" w:rsidP="00E434C5">
            <w:pPr>
              <w:rPr>
                <w:sz w:val="24"/>
                <w:szCs w:val="24"/>
              </w:rPr>
            </w:pPr>
          </w:p>
        </w:tc>
      </w:tr>
    </w:tbl>
    <w:p w14:paraId="62AA044D" w14:textId="77777777" w:rsidR="003B73DE" w:rsidRDefault="003B73DE" w:rsidP="003B73DE"/>
    <w:p w14:paraId="2F73EE5E" w14:textId="77777777" w:rsidR="003B73DE" w:rsidRDefault="003B73DE" w:rsidP="003B73DE">
      <w:pPr>
        <w:rPr>
          <w:b/>
          <w:color w:val="C00000"/>
        </w:rPr>
      </w:pPr>
    </w:p>
    <w:p w14:paraId="0D8C5150" w14:textId="77777777" w:rsidR="003B73DE" w:rsidRDefault="003B73DE" w:rsidP="003B73DE">
      <w:pPr>
        <w:rPr>
          <w:b/>
          <w:color w:val="C00000"/>
        </w:rPr>
      </w:pPr>
    </w:p>
    <w:p w14:paraId="5B181046" w14:textId="77777777" w:rsidR="003B73DE" w:rsidRPr="007A28B0" w:rsidRDefault="003B73DE" w:rsidP="003B73DE">
      <w:pPr>
        <w:rPr>
          <w:b/>
          <w:color w:val="FF70C5"/>
        </w:rPr>
      </w:pPr>
      <w:r w:rsidRPr="007A28B0">
        <w:rPr>
          <w:b/>
          <w:color w:val="FF70C5"/>
        </w:rPr>
        <w:t xml:space="preserve">Allekirjoitukset </w:t>
      </w:r>
    </w:p>
    <w:p w14:paraId="45353FB2" w14:textId="77777777" w:rsidR="003B73DE" w:rsidRPr="0085573A" w:rsidRDefault="003B73DE" w:rsidP="003B73DE">
      <w:pPr>
        <w:rPr>
          <w:b/>
          <w:color w:val="C00000"/>
        </w:rPr>
      </w:pPr>
    </w:p>
    <w:tbl>
      <w:tblPr>
        <w:tblStyle w:val="TaulukkoRuudukko"/>
        <w:tblW w:w="0" w:type="auto"/>
        <w:tblLook w:val="04A0" w:firstRow="1" w:lastRow="0" w:firstColumn="1" w:lastColumn="0" w:noHBand="0" w:noVBand="1"/>
      </w:tblPr>
      <w:tblGrid>
        <w:gridCol w:w="2407"/>
        <w:gridCol w:w="2407"/>
        <w:gridCol w:w="2407"/>
        <w:gridCol w:w="2407"/>
      </w:tblGrid>
      <w:tr w:rsidR="003B73DE" w14:paraId="608CEF1F" w14:textId="77777777" w:rsidTr="00E434C5">
        <w:tc>
          <w:tcPr>
            <w:tcW w:w="2407" w:type="dxa"/>
          </w:tcPr>
          <w:p w14:paraId="26D96994" w14:textId="77777777" w:rsidR="003B73DE" w:rsidRDefault="003B73DE" w:rsidP="00E434C5">
            <w:pPr>
              <w:rPr>
                <w:sz w:val="24"/>
                <w:szCs w:val="24"/>
              </w:rPr>
            </w:pPr>
          </w:p>
        </w:tc>
        <w:tc>
          <w:tcPr>
            <w:tcW w:w="2407" w:type="dxa"/>
          </w:tcPr>
          <w:p w14:paraId="7DB42B67" w14:textId="77777777" w:rsidR="003B73DE" w:rsidRDefault="003B73DE" w:rsidP="00E434C5">
            <w:pPr>
              <w:rPr>
                <w:sz w:val="24"/>
                <w:szCs w:val="24"/>
              </w:rPr>
            </w:pPr>
          </w:p>
        </w:tc>
        <w:tc>
          <w:tcPr>
            <w:tcW w:w="2407" w:type="dxa"/>
          </w:tcPr>
          <w:p w14:paraId="03F20A0E" w14:textId="77777777" w:rsidR="003B73DE" w:rsidRDefault="003B73DE" w:rsidP="00E434C5">
            <w:pPr>
              <w:rPr>
                <w:sz w:val="24"/>
                <w:szCs w:val="24"/>
              </w:rPr>
            </w:pPr>
            <w:r w:rsidRPr="008B4B80">
              <w:rPr>
                <w:sz w:val="24"/>
                <w:szCs w:val="24"/>
              </w:rPr>
              <w:t xml:space="preserve">Työelämän edustaja, lajin päätuomari </w:t>
            </w:r>
          </w:p>
        </w:tc>
        <w:tc>
          <w:tcPr>
            <w:tcW w:w="2407" w:type="dxa"/>
          </w:tcPr>
          <w:p w14:paraId="77786378" w14:textId="77777777" w:rsidR="003B73DE" w:rsidRDefault="003B73DE" w:rsidP="00E434C5">
            <w:pPr>
              <w:rPr>
                <w:sz w:val="24"/>
                <w:szCs w:val="24"/>
              </w:rPr>
            </w:pPr>
            <w:r w:rsidRPr="008B4B80">
              <w:rPr>
                <w:sz w:val="24"/>
                <w:szCs w:val="24"/>
              </w:rPr>
              <w:t>Opettaja, Taitaja2019 lajivastaava</w:t>
            </w:r>
          </w:p>
        </w:tc>
      </w:tr>
      <w:tr w:rsidR="003B73DE" w14:paraId="467D6C30" w14:textId="77777777" w:rsidTr="00E434C5">
        <w:tc>
          <w:tcPr>
            <w:tcW w:w="2407" w:type="dxa"/>
          </w:tcPr>
          <w:p w14:paraId="19BE7445" w14:textId="77777777" w:rsidR="003B73DE" w:rsidRDefault="003B73DE" w:rsidP="00E434C5">
            <w:pPr>
              <w:rPr>
                <w:sz w:val="24"/>
                <w:szCs w:val="24"/>
              </w:rPr>
            </w:pPr>
            <w:r>
              <w:rPr>
                <w:sz w:val="24"/>
                <w:szCs w:val="24"/>
              </w:rPr>
              <w:t>Allekirjoitus</w:t>
            </w:r>
          </w:p>
        </w:tc>
        <w:tc>
          <w:tcPr>
            <w:tcW w:w="2407" w:type="dxa"/>
          </w:tcPr>
          <w:p w14:paraId="3A7F4625" w14:textId="77777777" w:rsidR="003B73DE" w:rsidRDefault="003B73DE" w:rsidP="00E434C5">
            <w:pPr>
              <w:rPr>
                <w:sz w:val="24"/>
                <w:szCs w:val="24"/>
              </w:rPr>
            </w:pPr>
          </w:p>
        </w:tc>
        <w:tc>
          <w:tcPr>
            <w:tcW w:w="2407" w:type="dxa"/>
          </w:tcPr>
          <w:p w14:paraId="3FB2D36E" w14:textId="77777777" w:rsidR="003B73DE" w:rsidRDefault="003B73DE" w:rsidP="00E434C5">
            <w:pPr>
              <w:rPr>
                <w:sz w:val="24"/>
                <w:szCs w:val="24"/>
              </w:rPr>
            </w:pPr>
          </w:p>
        </w:tc>
        <w:tc>
          <w:tcPr>
            <w:tcW w:w="2407" w:type="dxa"/>
          </w:tcPr>
          <w:p w14:paraId="4A660292" w14:textId="77777777" w:rsidR="003B73DE" w:rsidRDefault="003B73DE" w:rsidP="00E434C5">
            <w:pPr>
              <w:rPr>
                <w:sz w:val="24"/>
                <w:szCs w:val="24"/>
              </w:rPr>
            </w:pPr>
          </w:p>
        </w:tc>
      </w:tr>
      <w:tr w:rsidR="003B73DE" w14:paraId="04EE142A" w14:textId="77777777" w:rsidTr="00E434C5">
        <w:tc>
          <w:tcPr>
            <w:tcW w:w="2407" w:type="dxa"/>
          </w:tcPr>
          <w:p w14:paraId="54AC3C69" w14:textId="77777777" w:rsidR="003B73DE" w:rsidRDefault="003B73DE" w:rsidP="00E434C5">
            <w:pPr>
              <w:rPr>
                <w:sz w:val="24"/>
                <w:szCs w:val="24"/>
              </w:rPr>
            </w:pPr>
            <w:r>
              <w:rPr>
                <w:sz w:val="24"/>
                <w:szCs w:val="24"/>
              </w:rPr>
              <w:t xml:space="preserve">Nimenselvennys </w:t>
            </w:r>
          </w:p>
        </w:tc>
        <w:tc>
          <w:tcPr>
            <w:tcW w:w="2407" w:type="dxa"/>
          </w:tcPr>
          <w:p w14:paraId="6E967337" w14:textId="77777777" w:rsidR="003B73DE" w:rsidRDefault="003B73DE" w:rsidP="00E434C5">
            <w:pPr>
              <w:rPr>
                <w:sz w:val="24"/>
                <w:szCs w:val="24"/>
              </w:rPr>
            </w:pPr>
          </w:p>
        </w:tc>
        <w:tc>
          <w:tcPr>
            <w:tcW w:w="2407" w:type="dxa"/>
          </w:tcPr>
          <w:p w14:paraId="1CCEF47A" w14:textId="77777777" w:rsidR="003B73DE" w:rsidRDefault="003B73DE" w:rsidP="00E434C5">
            <w:pPr>
              <w:rPr>
                <w:sz w:val="24"/>
                <w:szCs w:val="24"/>
              </w:rPr>
            </w:pPr>
          </w:p>
        </w:tc>
        <w:tc>
          <w:tcPr>
            <w:tcW w:w="2407" w:type="dxa"/>
          </w:tcPr>
          <w:p w14:paraId="4A85AA96" w14:textId="77777777" w:rsidR="003B73DE" w:rsidRDefault="003B73DE" w:rsidP="00E434C5">
            <w:pPr>
              <w:rPr>
                <w:sz w:val="24"/>
                <w:szCs w:val="24"/>
              </w:rPr>
            </w:pPr>
          </w:p>
        </w:tc>
      </w:tr>
    </w:tbl>
    <w:p w14:paraId="3C88304D" w14:textId="77777777" w:rsidR="003B73DE" w:rsidRDefault="003B73DE" w:rsidP="003B73DE"/>
    <w:p w14:paraId="4FB1D7C8" w14:textId="77777777" w:rsidR="003B73DE" w:rsidRDefault="003B73DE" w:rsidP="003B73DE"/>
    <w:p w14:paraId="74AFFD61" w14:textId="2FF2BFDA" w:rsidR="003B73DE" w:rsidRDefault="00695886" w:rsidP="003B73DE">
      <w:r>
        <w:rPr>
          <w:noProof/>
        </w:rPr>
        <mc:AlternateContent>
          <mc:Choice Requires="wps">
            <w:drawing>
              <wp:anchor distT="0" distB="0" distL="114300" distR="114300" simplePos="0" relativeHeight="251659264" behindDoc="0" locked="0" layoutInCell="1" allowOverlap="1" wp14:anchorId="555D798F" wp14:editId="31C9E074">
                <wp:simplePos x="0" y="0"/>
                <wp:positionH relativeFrom="column">
                  <wp:posOffset>1604</wp:posOffset>
                </wp:positionH>
                <wp:positionV relativeFrom="paragraph">
                  <wp:posOffset>76568</wp:posOffset>
                </wp:positionV>
                <wp:extent cx="6096000" cy="1906002"/>
                <wp:effectExtent l="19050" t="19050" r="19050" b="18415"/>
                <wp:wrapNone/>
                <wp:docPr id="6" name="Tekstiruutu 6"/>
                <wp:cNvGraphicFramePr/>
                <a:graphic xmlns:a="http://schemas.openxmlformats.org/drawingml/2006/main">
                  <a:graphicData uri="http://schemas.microsoft.com/office/word/2010/wordprocessingShape">
                    <wps:wsp>
                      <wps:cNvSpPr txBox="1"/>
                      <wps:spPr>
                        <a:xfrm>
                          <a:off x="0" y="0"/>
                          <a:ext cx="6096000" cy="1906002"/>
                        </a:xfrm>
                        <a:prstGeom prst="rect">
                          <a:avLst/>
                        </a:prstGeom>
                        <a:solidFill>
                          <a:schemeClr val="lt1"/>
                        </a:solidFill>
                        <a:ln w="38100">
                          <a:solidFill>
                            <a:srgbClr val="FF70C5"/>
                          </a:solidFill>
                        </a:ln>
                      </wps:spPr>
                      <wps:txbx>
                        <w:txbxContent>
                          <w:p w14:paraId="74CFD3B5" w14:textId="77777777" w:rsidR="003B73DE" w:rsidRPr="0085573A" w:rsidRDefault="003B73DE" w:rsidP="003B73DE">
                            <w:pPr>
                              <w:rPr>
                                <w:i/>
                                <w:szCs w:val="20"/>
                              </w:rPr>
                            </w:pPr>
                            <w:bookmarkStart w:id="0" w:name="_GoBack"/>
                            <w:r w:rsidRPr="0085573A">
                              <w:rPr>
                                <w:i/>
                                <w:szCs w:val="20"/>
                              </w:rPr>
                              <w:t xml:space="preserve">Taitaja-kilpailujen kilpailutehtävät perustuvat ammatillisten perustutkintojen tutkinnon osien ammattitaitovaatimuksiin. Kilpailusuorituksia arvioivat niin opetuksen kuin työelämänkin edustajat. Kilpailijoiden käytössä olevat koneet, laitteet ja työskentely-ympäristö on tehty mahdollisimman hyvin vastaamaan työelämän tilanteita. Näistä lähtökohdista katsottuna kyseessä on vastaavanlainen tilanne kuin oppilaitosnäytössä. Jos kilpailuihin valmennettava on vielä kilpailusuorituksen aikana ammatillisessa peruskoulutuksessa, hänen osaamisensa semifinaalien tai kilpailujen aikana arvioidaan osana tai kokonaan näyttönä. Tämän mahdollisuuden tulee olla kirjattuna koulutuksen järjestäjän tutkintokohtaisessa opetussuunnitelmassa sekä tarkemmin opiskelijoiden </w:t>
                            </w:r>
                            <w:proofErr w:type="spellStart"/>
                            <w:r w:rsidRPr="0085573A">
                              <w:rPr>
                                <w:i/>
                                <w:szCs w:val="20"/>
                              </w:rPr>
                              <w:t>HOKSissa</w:t>
                            </w:r>
                            <w:proofErr w:type="spellEnd"/>
                            <w:r w:rsidRPr="0085573A">
                              <w:rPr>
                                <w:i/>
                                <w:szCs w:val="20"/>
                              </w:rPr>
                              <w:t xml:space="preserve"> (henkilökohtaisessa osaamisen kehittämissuunnitelmassa).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D798F" id="_x0000_t202" coordsize="21600,21600" o:spt="202" path="m,l,21600r21600,l21600,xe">
                <v:stroke joinstyle="miter"/>
                <v:path gradientshapeok="t" o:connecttype="rect"/>
              </v:shapetype>
              <v:shape id="Tekstiruutu 6" o:spid="_x0000_s1026" type="#_x0000_t202" style="position:absolute;margin-left:.15pt;margin-top:6.05pt;width:480pt;height:1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" fillcolor="white [3201]" strokecolor="#ff70c5" strokeweight="3pt">
                <v:textbox>
                  <w:txbxContent>
                    <w:p w14:paraId="74CFD3B5" w14:textId="77777777" w:rsidR="003B73DE" w:rsidRPr="0085573A" w:rsidRDefault="003B73DE" w:rsidP="003B73DE">
                      <w:pPr>
                        <w:rPr>
                          <w:i/>
                          <w:szCs w:val="20"/>
                        </w:rPr>
                      </w:pPr>
                      <w:bookmarkStart w:id="1" w:name="_GoBack"/>
                      <w:r w:rsidRPr="0085573A">
                        <w:rPr>
                          <w:i/>
                          <w:szCs w:val="20"/>
                        </w:rPr>
                        <w:t xml:space="preserve">Taitaja-kilpailujen kilpailutehtävät perustuvat ammatillisten perustutkintojen tutkinnon osien ammattitaitovaatimuksiin. Kilpailusuorituksia arvioivat niin opetuksen kuin työelämänkin edustajat. Kilpailijoiden käytössä olevat koneet, laitteet ja työskentely-ympäristö on tehty mahdollisimman hyvin vastaamaan työelämän tilanteita. Näistä lähtökohdista katsottuna kyseessä on vastaavanlainen tilanne kuin oppilaitosnäytössä. Jos kilpailuihin valmennettava on vielä kilpailusuorituksen aikana ammatillisessa peruskoulutuksessa, hänen osaamisensa semifinaalien tai kilpailujen aikana arvioidaan osana tai kokonaan näyttönä. Tämän mahdollisuuden tulee olla kirjattuna koulutuksen järjestäjän tutkintokohtaisessa opetussuunnitelmassa sekä tarkemmin opiskelijoiden </w:t>
                      </w:r>
                      <w:proofErr w:type="spellStart"/>
                      <w:r w:rsidRPr="0085573A">
                        <w:rPr>
                          <w:i/>
                          <w:szCs w:val="20"/>
                        </w:rPr>
                        <w:t>HOKSissa</w:t>
                      </w:r>
                      <w:proofErr w:type="spellEnd"/>
                      <w:r w:rsidRPr="0085573A">
                        <w:rPr>
                          <w:i/>
                          <w:szCs w:val="20"/>
                        </w:rPr>
                        <w:t xml:space="preserve"> (henkilökohtaisessa osaamisen kehittämissuunnitelmassa).</w:t>
                      </w:r>
                      <w:bookmarkEnd w:id="1"/>
                    </w:p>
                  </w:txbxContent>
                </v:textbox>
              </v:shape>
            </w:pict>
          </mc:Fallback>
        </mc:AlternateContent>
      </w:r>
    </w:p>
    <w:p w14:paraId="1E985765" w14:textId="69384D1A" w:rsidR="003B73DE" w:rsidRPr="008B4B80" w:rsidRDefault="003B73DE" w:rsidP="003B73DE"/>
    <w:p w14:paraId="662FCC08" w14:textId="77777777" w:rsidR="00401E1F" w:rsidRPr="005F6A96" w:rsidRDefault="00401E1F" w:rsidP="00401E1F">
      <w:pPr>
        <w:rPr>
          <w:szCs w:val="20"/>
          <w:lang w:eastAsia="fi-FI"/>
        </w:rPr>
      </w:pPr>
    </w:p>
    <w:p w14:paraId="1EC62E28" w14:textId="77777777" w:rsidR="00310455" w:rsidRDefault="00310455"/>
    <w:p w14:paraId="51D82453" w14:textId="77777777" w:rsidR="00310455" w:rsidRDefault="00310455"/>
    <w:p w14:paraId="3B61426C" w14:textId="77777777" w:rsidR="000D5328" w:rsidRDefault="000D5328" w:rsidP="000D5328">
      <w:pPr>
        <w:pStyle w:val="Eivli"/>
        <w:ind w:left="1304"/>
        <w:rPr>
          <w:rFonts w:ascii="Arial" w:hAnsi="Arial" w:cs="Arial"/>
          <w:sz w:val="24"/>
          <w:szCs w:val="24"/>
        </w:rPr>
      </w:pPr>
    </w:p>
    <w:sectPr w:rsidR="000D5328" w:rsidSect="00BF5249">
      <w:headerReference w:type="even" r:id="rId10"/>
      <w:headerReference w:type="default" r:id="rId11"/>
      <w:footerReference w:type="default" r:id="rId12"/>
      <w:pgSz w:w="11900" w:h="16840"/>
      <w:pgMar w:top="567" w:right="567" w:bottom="567" w:left="1134" w:header="709" w:footer="87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5A73" w14:textId="77777777" w:rsidR="002901F5" w:rsidRDefault="002901F5" w:rsidP="003D0E5C">
      <w:r>
        <w:separator/>
      </w:r>
    </w:p>
  </w:endnote>
  <w:endnote w:type="continuationSeparator" w:id="0">
    <w:p w14:paraId="0247200F" w14:textId="77777777" w:rsidR="002901F5" w:rsidRDefault="002901F5" w:rsidP="003D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Frutiger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6C1" w14:textId="01C702E4" w:rsidR="00841316" w:rsidRPr="00841316" w:rsidRDefault="0041358C" w:rsidP="008627FE">
    <w:pPr>
      <w:pStyle w:val="Alatunniste"/>
      <w:tabs>
        <w:tab w:val="clear" w:pos="4819"/>
        <w:tab w:val="clear" w:pos="9638"/>
      </w:tabs>
      <w:ind w:left="2608"/>
      <w:rPr>
        <w:sz w:val="18"/>
        <w:szCs w:val="18"/>
      </w:rPr>
    </w:pPr>
    <w:r>
      <w:rPr>
        <w:noProof/>
        <w:sz w:val="18"/>
        <w:szCs w:val="18"/>
        <w:lang w:eastAsia="fi-FI"/>
      </w:rPr>
      <w:drawing>
        <wp:anchor distT="0" distB="0" distL="114300" distR="114300" simplePos="0" relativeHeight="251658240" behindDoc="0" locked="0" layoutInCell="1" allowOverlap="1" wp14:anchorId="3FDCCD82" wp14:editId="02C47A1F">
          <wp:simplePos x="0" y="0"/>
          <wp:positionH relativeFrom="margin">
            <wp:posOffset>-765175</wp:posOffset>
          </wp:positionH>
          <wp:positionV relativeFrom="margin">
            <wp:posOffset>8302625</wp:posOffset>
          </wp:positionV>
          <wp:extent cx="7659370" cy="708025"/>
          <wp:effectExtent l="0" t="0" r="0"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itaja-word-2020-logot.pdf"/>
                  <pic:cNvPicPr/>
                </pic:nvPicPr>
                <pic:blipFill>
                  <a:blip r:embed="rId1">
                    <a:extLst>
                      <a:ext uri="{28A0092B-C50C-407E-A947-70E740481C1C}">
                        <a14:useLocalDpi xmlns:a14="http://schemas.microsoft.com/office/drawing/2010/main" val="0"/>
                      </a:ext>
                    </a:extLst>
                  </a:blip>
                  <a:stretch>
                    <a:fillRect/>
                  </a:stretch>
                </pic:blipFill>
                <pic:spPr>
                  <a:xfrm>
                    <a:off x="0" y="0"/>
                    <a:ext cx="7659370" cy="708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AA0B" w14:textId="77777777" w:rsidR="002901F5" w:rsidRDefault="002901F5" w:rsidP="003D0E5C">
      <w:r>
        <w:separator/>
      </w:r>
    </w:p>
  </w:footnote>
  <w:footnote w:type="continuationSeparator" w:id="0">
    <w:p w14:paraId="0BE7648E" w14:textId="77777777" w:rsidR="002901F5" w:rsidRDefault="002901F5" w:rsidP="003D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F830" w14:textId="77777777" w:rsidR="003D0E5C" w:rsidRDefault="003D0E5C" w:rsidP="00402C08">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4BAFFAF" w14:textId="77777777" w:rsidR="003D0E5C" w:rsidRDefault="003D0E5C" w:rsidP="003D0E5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308F" w14:textId="77777777" w:rsidR="003D0E5C" w:rsidRDefault="003D0E5C" w:rsidP="003D0E5C">
    <w:pPr>
      <w:pStyle w:val="Yltunniste"/>
      <w:framePr w:wrap="none" w:vAnchor="text" w:hAnchor="page" w:x="11182" w:y="19"/>
      <w:rPr>
        <w:rStyle w:val="Sivunumero"/>
      </w:rPr>
    </w:pPr>
    <w:r>
      <w:rPr>
        <w:rStyle w:val="Sivunumero"/>
      </w:rPr>
      <w:fldChar w:fldCharType="begin"/>
    </w:r>
    <w:r>
      <w:rPr>
        <w:rStyle w:val="Sivunumero"/>
      </w:rPr>
      <w:instrText xml:space="preserve">PAGE  </w:instrText>
    </w:r>
    <w:r>
      <w:rPr>
        <w:rStyle w:val="Sivunumero"/>
      </w:rPr>
      <w:fldChar w:fldCharType="separate"/>
    </w:r>
    <w:r w:rsidR="009A444E">
      <w:rPr>
        <w:rStyle w:val="Sivunumero"/>
        <w:noProof/>
      </w:rPr>
      <w:t>1</w:t>
    </w:r>
    <w:r>
      <w:rPr>
        <w:rStyle w:val="Sivunumero"/>
      </w:rPr>
      <w:fldChar w:fldCharType="end"/>
    </w:r>
    <w:r>
      <w:rPr>
        <w:rStyle w:val="Sivunumero"/>
      </w:rPr>
      <w:t xml:space="preserve"> </w:t>
    </w:r>
  </w:p>
  <w:p w14:paraId="7A5093AB" w14:textId="3F375370" w:rsidR="003D0E5C" w:rsidRDefault="00293875" w:rsidP="003D0E5C">
    <w:pPr>
      <w:pStyle w:val="Yltunniste"/>
      <w:tabs>
        <w:tab w:val="clear" w:pos="4819"/>
        <w:tab w:val="clear" w:pos="9638"/>
      </w:tabs>
      <w:ind w:right="360"/>
    </w:pPr>
    <w:r>
      <w:rPr>
        <w:noProof/>
        <w:lang w:eastAsia="fi-FI"/>
      </w:rPr>
      <w:drawing>
        <wp:anchor distT="0" distB="0" distL="114300" distR="114300" simplePos="0" relativeHeight="251659264" behindDoc="0" locked="0" layoutInCell="1" allowOverlap="1" wp14:anchorId="77F8AF5B" wp14:editId="1C243D0C">
          <wp:simplePos x="0" y="0"/>
          <wp:positionH relativeFrom="margin">
            <wp:posOffset>-68580</wp:posOffset>
          </wp:positionH>
          <wp:positionV relativeFrom="margin">
            <wp:posOffset>-1277205</wp:posOffset>
          </wp:positionV>
          <wp:extent cx="713105" cy="1147445"/>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taja2020-logo-pysty-pinkki-print.pdf"/>
                  <pic:cNvPicPr/>
                </pic:nvPicPr>
                <pic:blipFill>
                  <a:blip r:embed="rId1">
                    <a:extLst>
                      <a:ext uri="{28A0092B-C50C-407E-A947-70E740481C1C}">
                        <a14:useLocalDpi xmlns:a14="http://schemas.microsoft.com/office/drawing/2010/main" val="0"/>
                      </a:ext>
                    </a:extLst>
                  </a:blip>
                  <a:stretch>
                    <a:fillRect/>
                  </a:stretch>
                </pic:blipFill>
                <pic:spPr>
                  <a:xfrm>
                    <a:off x="0" y="0"/>
                    <a:ext cx="713105" cy="1147445"/>
                  </a:xfrm>
                  <a:prstGeom prst="rect">
                    <a:avLst/>
                  </a:prstGeom>
                </pic:spPr>
              </pic:pic>
            </a:graphicData>
          </a:graphic>
          <wp14:sizeRelH relativeFrom="page">
            <wp14:pctWidth>0</wp14:pctWidth>
          </wp14:sizeRelH>
          <wp14:sizeRelV relativeFrom="page">
            <wp14:pctHeight>0</wp14:pctHeight>
          </wp14:sizeRelV>
        </wp:anchor>
      </w:drawing>
    </w:r>
    <w:r w:rsidR="00676619">
      <w:tab/>
    </w:r>
    <w:r w:rsidR="00676619">
      <w:tab/>
    </w:r>
    <w:r w:rsidR="00676619">
      <w:tab/>
    </w:r>
    <w:r>
      <w:tab/>
    </w:r>
    <w:r w:rsidR="003D0E5C">
      <w:tab/>
    </w:r>
  </w:p>
  <w:p w14:paraId="003E1065" w14:textId="4F357895" w:rsidR="003D0E5C" w:rsidRDefault="003D0E5C" w:rsidP="003D0E5C">
    <w:pPr>
      <w:pStyle w:val="Yltunniste"/>
      <w:tabs>
        <w:tab w:val="clear" w:pos="4819"/>
        <w:tab w:val="clear" w:pos="9638"/>
      </w:tabs>
      <w:ind w:right="360"/>
    </w:pPr>
  </w:p>
  <w:p w14:paraId="0725A0D1" w14:textId="23540E95" w:rsidR="003D0E5C" w:rsidRDefault="003D0E5C" w:rsidP="003D0E5C">
    <w:pPr>
      <w:pStyle w:val="Yltunniste"/>
      <w:tabs>
        <w:tab w:val="clear" w:pos="4819"/>
        <w:tab w:val="clear" w:pos="9638"/>
      </w:tabs>
      <w:ind w:right="360"/>
    </w:pPr>
  </w:p>
  <w:p w14:paraId="49972F24" w14:textId="4944DEE0" w:rsidR="003D0E5C" w:rsidRDefault="00293875" w:rsidP="003D0E5C">
    <w:pPr>
      <w:pStyle w:val="Yltunniste"/>
      <w:tabs>
        <w:tab w:val="clear" w:pos="4819"/>
        <w:tab w:val="clear" w:pos="9638"/>
      </w:tabs>
      <w:ind w:right="360"/>
    </w:pPr>
    <w:r>
      <w:tab/>
    </w:r>
    <w:r>
      <w:tab/>
    </w:r>
    <w:r>
      <w:tab/>
    </w:r>
    <w:r>
      <w:tab/>
    </w:r>
    <w:r w:rsidR="003D0E5C">
      <w:tab/>
    </w:r>
    <w:r w:rsidR="003D0E5C">
      <w:tab/>
    </w:r>
    <w:r w:rsidR="003D0E5C">
      <w:tab/>
    </w:r>
    <w:r w:rsidR="003D0E5C">
      <w:tab/>
    </w:r>
    <w:r w:rsidR="003D0E5C">
      <w:tab/>
    </w:r>
    <w:r w:rsidR="003D0E5C">
      <w:tab/>
    </w:r>
  </w:p>
  <w:p w14:paraId="77724B5A" w14:textId="77777777" w:rsidR="00FB3BC3" w:rsidRDefault="00FB3BC3" w:rsidP="003D0E5C">
    <w:pPr>
      <w:pStyle w:val="Yltunniste"/>
      <w:tabs>
        <w:tab w:val="clear" w:pos="4819"/>
        <w:tab w:val="clear" w:pos="9638"/>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7ED"/>
    <w:multiLevelType w:val="hybridMultilevel"/>
    <w:tmpl w:val="A202B5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E165F5A"/>
    <w:multiLevelType w:val="hybridMultilevel"/>
    <w:tmpl w:val="7A0A65E4"/>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5C"/>
    <w:rsid w:val="00074D8F"/>
    <w:rsid w:val="000A7304"/>
    <w:rsid w:val="000D5328"/>
    <w:rsid w:val="000F5C26"/>
    <w:rsid w:val="0012641F"/>
    <w:rsid w:val="0012675B"/>
    <w:rsid w:val="00161EA1"/>
    <w:rsid w:val="001B4FBA"/>
    <w:rsid w:val="001F3325"/>
    <w:rsid w:val="00212F91"/>
    <w:rsid w:val="00213F3C"/>
    <w:rsid w:val="00221843"/>
    <w:rsid w:val="002901F5"/>
    <w:rsid w:val="00293875"/>
    <w:rsid w:val="00294F39"/>
    <w:rsid w:val="00310455"/>
    <w:rsid w:val="00313226"/>
    <w:rsid w:val="00362A3E"/>
    <w:rsid w:val="003868EE"/>
    <w:rsid w:val="003B73DE"/>
    <w:rsid w:val="003C6E1F"/>
    <w:rsid w:val="003D0E5C"/>
    <w:rsid w:val="003E7052"/>
    <w:rsid w:val="00401594"/>
    <w:rsid w:val="00401E1F"/>
    <w:rsid w:val="0041358C"/>
    <w:rsid w:val="00456591"/>
    <w:rsid w:val="005030FA"/>
    <w:rsid w:val="005740C1"/>
    <w:rsid w:val="005745B5"/>
    <w:rsid w:val="0059552A"/>
    <w:rsid w:val="005A1C9A"/>
    <w:rsid w:val="006023F4"/>
    <w:rsid w:val="00643028"/>
    <w:rsid w:val="00676619"/>
    <w:rsid w:val="00686984"/>
    <w:rsid w:val="00695886"/>
    <w:rsid w:val="006E335E"/>
    <w:rsid w:val="006E62E8"/>
    <w:rsid w:val="007236D5"/>
    <w:rsid w:val="00723E1C"/>
    <w:rsid w:val="00727E81"/>
    <w:rsid w:val="00745021"/>
    <w:rsid w:val="00772A8F"/>
    <w:rsid w:val="007A28B0"/>
    <w:rsid w:val="00804613"/>
    <w:rsid w:val="00841316"/>
    <w:rsid w:val="008627FE"/>
    <w:rsid w:val="00862A00"/>
    <w:rsid w:val="00905097"/>
    <w:rsid w:val="0096577A"/>
    <w:rsid w:val="009741DE"/>
    <w:rsid w:val="009A444E"/>
    <w:rsid w:val="009D114A"/>
    <w:rsid w:val="00A1070E"/>
    <w:rsid w:val="00A429FE"/>
    <w:rsid w:val="00A571F4"/>
    <w:rsid w:val="00AF4F9A"/>
    <w:rsid w:val="00B47EE8"/>
    <w:rsid w:val="00B56834"/>
    <w:rsid w:val="00B91385"/>
    <w:rsid w:val="00BA778F"/>
    <w:rsid w:val="00BF2570"/>
    <w:rsid w:val="00BF5249"/>
    <w:rsid w:val="00CB3ACB"/>
    <w:rsid w:val="00D05492"/>
    <w:rsid w:val="00D452A9"/>
    <w:rsid w:val="00DB5A5D"/>
    <w:rsid w:val="00DC0BB1"/>
    <w:rsid w:val="00DD7A09"/>
    <w:rsid w:val="00E3714E"/>
    <w:rsid w:val="00E460A6"/>
    <w:rsid w:val="00EB414C"/>
    <w:rsid w:val="00F02D89"/>
    <w:rsid w:val="00FA2D22"/>
    <w:rsid w:val="00FB3BC3"/>
    <w:rsid w:val="0C46E2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841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01E1F"/>
    <w:pPr>
      <w:keepNext/>
      <w:keepLines/>
      <w:spacing w:line="259" w:lineRule="auto"/>
      <w:outlineLvl w:val="0"/>
    </w:pPr>
    <w:rPr>
      <w:rFonts w:ascii="Frutiger LT Std 45 Light" w:eastAsiaTheme="majorEastAsia" w:hAnsi="Frutiger LT Std 45 Light" w:cstheme="majorBidi"/>
      <w:b/>
      <w:color w:val="C00000"/>
      <w:sz w:val="32"/>
      <w:szCs w:val="32"/>
    </w:rPr>
  </w:style>
  <w:style w:type="paragraph" w:styleId="Otsikko3">
    <w:name w:val="heading 3"/>
    <w:basedOn w:val="Normaali"/>
    <w:next w:val="Normaali"/>
    <w:link w:val="Otsikko3Char"/>
    <w:uiPriority w:val="9"/>
    <w:unhideWhenUsed/>
    <w:qFormat/>
    <w:rsid w:val="00401E1F"/>
    <w:pPr>
      <w:keepNext/>
      <w:keepLines/>
      <w:spacing w:before="40" w:line="259" w:lineRule="auto"/>
      <w:outlineLvl w:val="2"/>
    </w:pPr>
    <w:rPr>
      <w:rFonts w:ascii="Frutiger LT Std 45 Light" w:eastAsiaTheme="majorEastAsia" w:hAnsi="Frutiger LT Std 45 Light" w:cstheme="majorBidi"/>
      <w:b/>
      <w:color w:val="C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D0E5C"/>
    <w:pPr>
      <w:tabs>
        <w:tab w:val="center" w:pos="4819"/>
        <w:tab w:val="right" w:pos="9638"/>
      </w:tabs>
    </w:pPr>
  </w:style>
  <w:style w:type="character" w:customStyle="1" w:styleId="YltunnisteChar">
    <w:name w:val="Ylätunniste Char"/>
    <w:basedOn w:val="Kappaleenoletusfontti"/>
    <w:link w:val="Yltunniste"/>
    <w:uiPriority w:val="99"/>
    <w:rsid w:val="003D0E5C"/>
  </w:style>
  <w:style w:type="paragraph" w:styleId="Alatunniste">
    <w:name w:val="footer"/>
    <w:basedOn w:val="Normaali"/>
    <w:link w:val="AlatunnisteChar"/>
    <w:uiPriority w:val="99"/>
    <w:unhideWhenUsed/>
    <w:rsid w:val="003D0E5C"/>
    <w:pPr>
      <w:tabs>
        <w:tab w:val="center" w:pos="4819"/>
        <w:tab w:val="right" w:pos="9638"/>
      </w:tabs>
    </w:pPr>
  </w:style>
  <w:style w:type="character" w:customStyle="1" w:styleId="AlatunnisteChar">
    <w:name w:val="Alatunniste Char"/>
    <w:basedOn w:val="Kappaleenoletusfontti"/>
    <w:link w:val="Alatunniste"/>
    <w:uiPriority w:val="99"/>
    <w:rsid w:val="003D0E5C"/>
  </w:style>
  <w:style w:type="character" w:styleId="Sivunumero">
    <w:name w:val="page number"/>
    <w:basedOn w:val="Kappaleenoletusfontti"/>
    <w:uiPriority w:val="99"/>
    <w:semiHidden/>
    <w:unhideWhenUsed/>
    <w:rsid w:val="003D0E5C"/>
  </w:style>
  <w:style w:type="paragraph" w:styleId="Eivli">
    <w:name w:val="No Spacing"/>
    <w:basedOn w:val="Normaali"/>
    <w:uiPriority w:val="1"/>
    <w:qFormat/>
    <w:rsid w:val="00CB3ACB"/>
    <w:rPr>
      <w:rFonts w:ascii="Calibri" w:eastAsia="Calibri" w:hAnsi="Calibri" w:cs="Times New Roman"/>
      <w:sz w:val="22"/>
      <w:szCs w:val="22"/>
    </w:rPr>
  </w:style>
  <w:style w:type="paragraph" w:styleId="Luettelokappale">
    <w:name w:val="List Paragraph"/>
    <w:basedOn w:val="Normaali"/>
    <w:uiPriority w:val="34"/>
    <w:qFormat/>
    <w:rsid w:val="00221843"/>
    <w:pPr>
      <w:ind w:left="720"/>
      <w:contextualSpacing/>
    </w:pPr>
  </w:style>
  <w:style w:type="character" w:customStyle="1" w:styleId="Otsikko1Char">
    <w:name w:val="Otsikko 1 Char"/>
    <w:basedOn w:val="Kappaleenoletusfontti"/>
    <w:link w:val="Otsikko1"/>
    <w:uiPriority w:val="9"/>
    <w:rsid w:val="00401E1F"/>
    <w:rPr>
      <w:rFonts w:ascii="Frutiger LT Std 45 Light" w:eastAsiaTheme="majorEastAsia" w:hAnsi="Frutiger LT Std 45 Light" w:cstheme="majorBidi"/>
      <w:b/>
      <w:color w:val="C00000"/>
      <w:sz w:val="32"/>
      <w:szCs w:val="32"/>
    </w:rPr>
  </w:style>
  <w:style w:type="character" w:customStyle="1" w:styleId="Otsikko3Char">
    <w:name w:val="Otsikko 3 Char"/>
    <w:basedOn w:val="Kappaleenoletusfontti"/>
    <w:link w:val="Otsikko3"/>
    <w:uiPriority w:val="9"/>
    <w:rsid w:val="00401E1F"/>
    <w:rPr>
      <w:rFonts w:ascii="Frutiger LT Std 45 Light" w:eastAsiaTheme="majorEastAsia" w:hAnsi="Frutiger LT Std 45 Light" w:cstheme="majorBidi"/>
      <w:b/>
      <w:color w:val="C00000"/>
    </w:rPr>
  </w:style>
  <w:style w:type="paragraph" w:customStyle="1" w:styleId="AOVliotsikkoA">
    <w:name w:val="AO Väliotsikko A"/>
    <w:basedOn w:val="Normaali"/>
    <w:rsid w:val="00401E1F"/>
    <w:pPr>
      <w:spacing w:line="360" w:lineRule="exact"/>
    </w:pPr>
    <w:rPr>
      <w:rFonts w:ascii="Frutiger 45 Light" w:eastAsia="Times New Roman" w:hAnsi="Frutiger 45 Light" w:cs="Times New Roman"/>
      <w:b/>
      <w:spacing w:val="6"/>
      <w:sz w:val="22"/>
      <w:lang w:eastAsia="fi-FI"/>
    </w:rPr>
  </w:style>
  <w:style w:type="table" w:styleId="TaulukkoRuudukko">
    <w:name w:val="Table Grid"/>
    <w:basedOn w:val="Normaalitaulukko"/>
    <w:uiPriority w:val="39"/>
    <w:rsid w:val="003B73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361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8164629088C0D43A57D63C961E5D0DE" ma:contentTypeVersion="5" ma:contentTypeDescription="Luo uusi asiakirja." ma:contentTypeScope="" ma:versionID="725dce9f7161647371584d05826dfad7">
  <xsd:schema xmlns:xsd="http://www.w3.org/2001/XMLSchema" xmlns:xs="http://www.w3.org/2001/XMLSchema" xmlns:p="http://schemas.microsoft.com/office/2006/metadata/properties" xmlns:ns2="902651c9-4ae1-4fbf-89c7-01fbf8d9dbf8" targetNamespace="http://schemas.microsoft.com/office/2006/metadata/properties" ma:root="true" ma:fieldsID="8c283b7550f314dd05e15341587f173c" ns2:_="">
    <xsd:import namespace="902651c9-4ae1-4fbf-89c7-01fbf8d9db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651c9-4ae1-4fbf-89c7-01fbf8d9d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B6603-0DFE-4DFD-9033-ACF60787BBB1}">
  <ds:schemaRefs>
    <ds:schemaRef ds:uri="http://schemas.microsoft.com/sharepoint/v3/contenttype/forms"/>
  </ds:schemaRefs>
</ds:datastoreItem>
</file>

<file path=customXml/itemProps2.xml><?xml version="1.0" encoding="utf-8"?>
<ds:datastoreItem xmlns:ds="http://schemas.openxmlformats.org/officeDocument/2006/customXml" ds:itemID="{153036D1-6BEE-4F17-B780-B053E142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651c9-4ae1-4fbf-89c7-01fbf8d9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5CE57-F714-40B0-A420-760CBFB3059D}">
  <ds:schemaRefs>
    <ds:schemaRef ds:uri="http://purl.org/dc/elements/1.1/"/>
    <ds:schemaRef ds:uri="http://schemas.microsoft.com/office/2006/metadata/properties"/>
    <ds:schemaRef ds:uri="902651c9-4ae1-4fbf-89c7-01fbf8d9db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980</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Karjalainen Anni</cp:lastModifiedBy>
  <cp:revision>4</cp:revision>
  <dcterms:created xsi:type="dcterms:W3CDTF">2019-07-22T09:18:00Z</dcterms:created>
  <dcterms:modified xsi:type="dcterms:W3CDTF">2019-08-15T05:19:00Z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0x010100C8164629088C0D43A57D63C961E5D0DE</vt:lpwstr>
  </property>
</Properties>
</file>